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A08" w:rsidRDefault="00EF5A93">
      <w:pPr>
        <w:pStyle w:val="Textbody"/>
        <w:snapToGrid w:val="0"/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/>
          <w:sz w:val="36"/>
          <w:szCs w:val="36"/>
        </w:rPr>
        <w:t>國立海洋生物博物館</w:t>
      </w:r>
    </w:p>
    <w:p w:rsidR="007A1A08" w:rsidRDefault="00EF5A93">
      <w:pPr>
        <w:pStyle w:val="Textbody"/>
        <w:snapToGrid w:val="0"/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受理大專院校學生申請寒暑假實習作業須知</w:t>
      </w:r>
    </w:p>
    <w:p w:rsidR="007A1A08" w:rsidRDefault="00EF5A93">
      <w:pPr>
        <w:pStyle w:val="Textbody"/>
        <w:wordWrap w:val="0"/>
        <w:snapToGrid w:val="0"/>
        <w:jc w:val="righ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>109</w:t>
      </w:r>
      <w:r>
        <w:rPr>
          <w:rFonts w:ascii="標楷體" w:eastAsia="標楷體" w:hAnsi="標楷體"/>
          <w:sz w:val="18"/>
          <w:szCs w:val="18"/>
        </w:rPr>
        <w:t>年</w:t>
      </w:r>
      <w:r>
        <w:rPr>
          <w:rFonts w:ascii="標楷體" w:eastAsia="標楷體" w:hAnsi="標楷體"/>
          <w:sz w:val="18"/>
          <w:szCs w:val="18"/>
        </w:rPr>
        <w:t>3</w:t>
      </w:r>
      <w:r>
        <w:rPr>
          <w:rFonts w:ascii="標楷體" w:eastAsia="標楷體" w:hAnsi="標楷體"/>
          <w:sz w:val="18"/>
          <w:szCs w:val="18"/>
        </w:rPr>
        <w:t>月</w:t>
      </w:r>
      <w:r>
        <w:rPr>
          <w:rFonts w:ascii="標楷體" w:eastAsia="標楷體" w:hAnsi="標楷體"/>
          <w:sz w:val="18"/>
          <w:szCs w:val="18"/>
        </w:rPr>
        <w:t>20</w:t>
      </w:r>
      <w:r>
        <w:rPr>
          <w:rFonts w:ascii="標楷體" w:eastAsia="標楷體" w:hAnsi="標楷體"/>
          <w:sz w:val="18"/>
          <w:szCs w:val="18"/>
        </w:rPr>
        <w:t>日秘書室</w:t>
      </w:r>
      <w:r>
        <w:rPr>
          <w:rFonts w:ascii="標楷體" w:eastAsia="標楷體" w:hAnsi="標楷體"/>
          <w:sz w:val="18"/>
          <w:szCs w:val="18"/>
        </w:rPr>
        <w:t>10907D000142</w:t>
      </w:r>
      <w:r>
        <w:rPr>
          <w:rFonts w:ascii="標楷體" w:eastAsia="標楷體" w:hAnsi="標楷體"/>
          <w:sz w:val="18"/>
          <w:szCs w:val="18"/>
        </w:rPr>
        <w:t>訂定</w:t>
      </w:r>
    </w:p>
    <w:p w:rsidR="007A1A08" w:rsidRDefault="007A1A08">
      <w:pPr>
        <w:pStyle w:val="Textbody"/>
        <w:snapToGrid w:val="0"/>
        <w:jc w:val="center"/>
        <w:rPr>
          <w:sz w:val="32"/>
          <w:szCs w:val="32"/>
        </w:rPr>
      </w:pPr>
    </w:p>
    <w:p w:rsidR="007A1A08" w:rsidRDefault="00EF5A93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目的</w:t>
      </w:r>
    </w:p>
    <w:p w:rsidR="007A1A08" w:rsidRDefault="00EF5A93">
      <w:pPr>
        <w:pStyle w:val="Web"/>
        <w:tabs>
          <w:tab w:val="left" w:pos="588"/>
        </w:tabs>
        <w:snapToGrid w:val="0"/>
        <w:spacing w:before="0" w:after="0" w:line="276" w:lineRule="auto"/>
        <w:ind w:left="482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為協助培育國內生物與海洋領域相關人才，期讓大專院校學生有機會將課堂理論與實務結合，國立海洋生物博物館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以下簡稱本館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每年寒暑假期間提供名額以供實習，以增加學生實務的學習經驗，特訂定本館申請寒暑假實習作業須知。</w:t>
      </w:r>
    </w:p>
    <w:p w:rsidR="007A1A08" w:rsidRDefault="007A1A08">
      <w:pPr>
        <w:pStyle w:val="Web"/>
        <w:tabs>
          <w:tab w:val="left" w:pos="588"/>
        </w:tabs>
        <w:snapToGrid w:val="0"/>
        <w:spacing w:before="0" w:after="0" w:line="276" w:lineRule="auto"/>
        <w:ind w:left="482"/>
        <w:rPr>
          <w:rFonts w:ascii="標楷體" w:eastAsia="標楷體" w:hAnsi="標楷體"/>
          <w:color w:val="000000"/>
          <w:sz w:val="28"/>
          <w:szCs w:val="28"/>
        </w:rPr>
      </w:pPr>
    </w:p>
    <w:p w:rsidR="007A1A08" w:rsidRDefault="00EF5A93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接受實習對象</w:t>
      </w:r>
    </w:p>
    <w:p w:rsidR="007A1A08" w:rsidRDefault="00EF5A93">
      <w:pPr>
        <w:pStyle w:val="Web"/>
        <w:tabs>
          <w:tab w:val="left" w:pos="588"/>
        </w:tabs>
        <w:snapToGrid w:val="0"/>
        <w:spacing w:before="0" w:after="0" w:line="276" w:lineRule="auto"/>
        <w:ind w:left="482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</w:t>
      </w:r>
      <w:r>
        <w:rPr>
          <w:rFonts w:ascii="標楷體" w:eastAsia="標楷體" w:hAnsi="標楷體"/>
          <w:color w:val="000000"/>
          <w:sz w:val="28"/>
          <w:szCs w:val="28"/>
        </w:rPr>
        <w:t>國內各大專院校系所之在校學生。</w:t>
      </w:r>
    </w:p>
    <w:p w:rsidR="007A1A08" w:rsidRDefault="007A1A08">
      <w:pPr>
        <w:pStyle w:val="Web"/>
        <w:tabs>
          <w:tab w:val="left" w:pos="588"/>
        </w:tabs>
        <w:snapToGrid w:val="0"/>
        <w:spacing w:before="0" w:after="0" w:line="276" w:lineRule="auto"/>
        <w:ind w:left="482"/>
        <w:rPr>
          <w:rFonts w:ascii="標楷體" w:eastAsia="標楷體" w:hAnsi="標楷體"/>
          <w:color w:val="000000"/>
          <w:sz w:val="28"/>
          <w:szCs w:val="28"/>
        </w:rPr>
      </w:pPr>
    </w:p>
    <w:p w:rsidR="007A1A08" w:rsidRDefault="00EF5A93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實習日期</w:t>
      </w:r>
    </w:p>
    <w:p w:rsidR="007A1A08" w:rsidRDefault="00EF5A93">
      <w:pPr>
        <w:pStyle w:val="Web"/>
        <w:numPr>
          <w:ilvl w:val="0"/>
          <w:numId w:val="2"/>
        </w:numPr>
        <w:tabs>
          <w:tab w:val="left" w:pos="-132"/>
          <w:tab w:val="left" w:pos="386"/>
        </w:tabs>
        <w:snapToGrid w:val="0"/>
        <w:spacing w:before="0" w:after="0" w:line="276" w:lineRule="auto"/>
        <w:ind w:left="0" w:hanging="272"/>
      </w:pPr>
      <w:r>
        <w:rPr>
          <w:rFonts w:ascii="標楷體" w:eastAsia="標楷體" w:hAnsi="標楷體"/>
          <w:color w:val="000000"/>
          <w:sz w:val="28"/>
          <w:szCs w:val="28"/>
        </w:rPr>
        <w:t>每年寒暑假實習日期以本館公告為主。</w:t>
      </w:r>
    </w:p>
    <w:p w:rsidR="007A1A08" w:rsidRDefault="00EF5A93">
      <w:pPr>
        <w:pStyle w:val="Web"/>
        <w:numPr>
          <w:ilvl w:val="0"/>
          <w:numId w:val="2"/>
        </w:numPr>
        <w:tabs>
          <w:tab w:val="left" w:pos="1134"/>
          <w:tab w:val="left" w:pos="1162"/>
        </w:tabs>
        <w:snapToGrid w:val="0"/>
        <w:spacing w:before="0" w:after="0" w:line="276" w:lineRule="auto"/>
        <w:ind w:left="1106" w:hanging="658"/>
        <w:jc w:val="both"/>
      </w:pP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116 </w:t>
      </w:r>
      <w:r>
        <w:rPr>
          <w:rFonts w:ascii="標楷體" w:eastAsia="標楷體" w:hAnsi="標楷體"/>
          <w:color w:val="000000"/>
          <w:sz w:val="28"/>
          <w:szCs w:val="28"/>
        </w:rPr>
        <w:t>年寒假實習日期：本館定於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116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4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日起至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116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29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日止</w:t>
      </w:r>
      <w:r>
        <w:rPr>
          <w:rFonts w:ascii="標楷體" w:eastAsia="標楷體" w:hAnsi="標楷體"/>
          <w:color w:val="000000"/>
          <w:sz w:val="28"/>
          <w:szCs w:val="28"/>
        </w:rPr>
        <w:t>，總計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20 </w:t>
      </w:r>
      <w:r>
        <w:rPr>
          <w:rFonts w:ascii="標楷體" w:eastAsia="標楷體" w:hAnsi="標楷體"/>
          <w:color w:val="000000"/>
          <w:sz w:val="28"/>
          <w:szCs w:val="28"/>
        </w:rPr>
        <w:t>天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160</w:t>
      </w:r>
      <w:r>
        <w:rPr>
          <w:rFonts w:ascii="標楷體" w:eastAsia="標楷體" w:hAnsi="標楷體"/>
          <w:color w:val="000000"/>
          <w:sz w:val="28"/>
          <w:szCs w:val="28"/>
        </w:rPr>
        <w:t>小時。</w:t>
      </w:r>
    </w:p>
    <w:p w:rsidR="007A1A08" w:rsidRDefault="00EF5A93">
      <w:pPr>
        <w:pStyle w:val="Web"/>
        <w:tabs>
          <w:tab w:val="left" w:pos="1134"/>
          <w:tab w:val="left" w:pos="1162"/>
        </w:tabs>
        <w:snapToGrid w:val="0"/>
        <w:spacing w:before="0" w:after="0" w:line="276" w:lineRule="auto"/>
        <w:ind w:left="2" w:hanging="28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四、申請程序</w:t>
      </w:r>
    </w:p>
    <w:p w:rsidR="007A1A08" w:rsidRDefault="00EF5A93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報名一律以學校為窗口，請將</w:t>
      </w:r>
      <w:r>
        <w:rPr>
          <w:rFonts w:ascii="標楷體" w:eastAsia="標楷體" w:hAnsi="標楷體"/>
          <w:color w:val="000000"/>
          <w:sz w:val="27"/>
          <w:szCs w:val="27"/>
        </w:rPr>
        <w:t>申請單、自傳履歷表及個人資料提供同意書（如附件）交給校方</w:t>
      </w:r>
      <w:r>
        <w:rPr>
          <w:rFonts w:ascii="標楷體" w:eastAsia="標楷體" w:hAnsi="標楷體"/>
          <w:color w:val="000000"/>
          <w:sz w:val="27"/>
          <w:szCs w:val="27"/>
        </w:rPr>
        <w:t>(</w:t>
      </w:r>
      <w:r>
        <w:rPr>
          <w:rFonts w:ascii="標楷體" w:eastAsia="標楷體" w:hAnsi="標楷體"/>
          <w:color w:val="000000"/>
          <w:sz w:val="27"/>
          <w:szCs w:val="27"/>
        </w:rPr>
        <w:t>請自行注意學校收件日期和規定</w:t>
      </w:r>
      <w:r>
        <w:rPr>
          <w:rFonts w:ascii="標楷體" w:eastAsia="標楷體" w:hAnsi="標楷體"/>
          <w:color w:val="000000"/>
          <w:sz w:val="27"/>
          <w:szCs w:val="27"/>
        </w:rPr>
        <w:t>)</w:t>
      </w:r>
    </w:p>
    <w:p w:rsidR="007A1A08" w:rsidRDefault="00EF5A93">
      <w:pPr>
        <w:pStyle w:val="Web"/>
        <w:tabs>
          <w:tab w:val="left" w:pos="602"/>
          <w:tab w:val="left" w:pos="1162"/>
        </w:tabs>
        <w:snapToGrid w:val="0"/>
        <w:spacing w:before="0" w:after="0" w:line="276" w:lineRule="auto"/>
        <w:ind w:left="1112"/>
        <w:jc w:val="both"/>
      </w:pPr>
      <w:r>
        <w:rPr>
          <w:rFonts w:ascii="標楷體" w:eastAsia="標楷體" w:hAnsi="標楷體"/>
          <w:color w:val="000000"/>
          <w:sz w:val="27"/>
          <w:szCs w:val="27"/>
        </w:rPr>
        <w:t>，由學校在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 xml:space="preserve"> 115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>年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>10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>月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>30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>日</w:t>
      </w:r>
      <w:r>
        <w:rPr>
          <w:rFonts w:ascii="標楷體" w:eastAsia="標楷體" w:hAnsi="標楷體"/>
          <w:color w:val="000000"/>
          <w:sz w:val="27"/>
          <w:szCs w:val="27"/>
        </w:rPr>
        <w:t>前統一函覆本館，為保障三方及公平性，本館不受理個人報名；請統一以紙本方式函復。</w:t>
      </w:r>
    </w:p>
    <w:p w:rsidR="007A1A08" w:rsidRDefault="00EF5A93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本館收受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各大專院校之寒暑假實習申請單後，依學生填寫實習組室志願序、自傳內容、相關學經歷條件，並符合錄取條件限制，經本館指導老師甄審後，決定實習生錄取名單，排定實習單位。</w:t>
      </w:r>
    </w:p>
    <w:p w:rsidR="007A1A08" w:rsidRDefault="00EF5A93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錄取名單預定於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115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27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日</w:t>
      </w:r>
      <w:r>
        <w:rPr>
          <w:rFonts w:ascii="標楷體" w:eastAsia="標楷體" w:hAnsi="標楷體"/>
          <w:color w:val="000000"/>
          <w:sz w:val="28"/>
          <w:szCs w:val="28"/>
        </w:rPr>
        <w:t>前核定，除函送各大專院校之外，並公布於本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館官網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(http://www.nmmba.gov.tw/)</w:t>
      </w:r>
      <w:r>
        <w:rPr>
          <w:rFonts w:ascii="標楷體" w:eastAsia="標楷體" w:hAnsi="標楷體"/>
          <w:color w:val="000000"/>
          <w:sz w:val="28"/>
          <w:szCs w:val="28"/>
        </w:rPr>
        <w:t>，公告後請自行上網查看，未錄取者不再另行通知。</w:t>
      </w:r>
    </w:p>
    <w:p w:rsidR="007A1A08" w:rsidRDefault="00EF5A93">
      <w:pPr>
        <w:pStyle w:val="Web"/>
        <w:tabs>
          <w:tab w:val="left" w:pos="602"/>
          <w:tab w:val="left" w:pos="1162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五、</w:t>
      </w:r>
      <w:r>
        <w:rPr>
          <w:rFonts w:ascii="標楷體" w:eastAsia="標楷體" w:hAnsi="標楷體"/>
          <w:b/>
          <w:color w:val="000000"/>
          <w:sz w:val="28"/>
          <w:szCs w:val="28"/>
        </w:rPr>
        <w:t>確認回覆</w:t>
      </w:r>
    </w:p>
    <w:p w:rsidR="007A1A08" w:rsidRDefault="00EF5A93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公告錄取之學生，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本館另將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報到意願、實習相關規定、實習報到須知、住宿規定、家長同意書及保密結書等資料，以</w:t>
      </w:r>
      <w:r>
        <w:rPr>
          <w:rFonts w:ascii="標楷體" w:eastAsia="標楷體" w:hAnsi="標楷體"/>
          <w:color w:val="000000"/>
          <w:sz w:val="28"/>
          <w:szCs w:val="28"/>
        </w:rPr>
        <w:t>E-mail</w:t>
      </w:r>
      <w:r>
        <w:rPr>
          <w:rFonts w:ascii="標楷體" w:eastAsia="標楷體" w:hAnsi="標楷體"/>
          <w:color w:val="000000"/>
          <w:sz w:val="28"/>
          <w:szCs w:val="28"/>
        </w:rPr>
        <w:t>方式個別通知錄取人員；再請錄取學生依本館所規定時間內以</w:t>
      </w:r>
      <w:r>
        <w:rPr>
          <w:rFonts w:ascii="標楷體" w:eastAsia="標楷體" w:hAnsi="標楷體"/>
          <w:color w:val="000000"/>
          <w:sz w:val="28"/>
          <w:szCs w:val="28"/>
        </w:rPr>
        <w:t>E-mail</w:t>
      </w:r>
      <w:r>
        <w:rPr>
          <w:rFonts w:ascii="標楷體" w:eastAsia="標楷體" w:hAnsi="標楷體"/>
          <w:color w:val="000000"/>
          <w:sz w:val="28"/>
          <w:szCs w:val="28"/>
        </w:rPr>
        <w:t>或郵寄方式將「家長同意書」、「保險證明」及「保密切結書」擲回本館承辦人員，以完成至本館進行實習之確認作業。</w:t>
      </w:r>
    </w:p>
    <w:p w:rsidR="007A1A08" w:rsidRDefault="00EF5A93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若公告錄取學生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無法來館進行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實習，除請直接聯繫本館實習生業務承辦人員之外，亦請自行告知學校實習業務承辦人員，再請學校於</w:t>
      </w:r>
      <w:r>
        <w:rPr>
          <w:rFonts w:ascii="標楷體" w:eastAsia="標楷體" w:hAnsi="標楷體"/>
          <w:color w:val="000000"/>
          <w:sz w:val="28"/>
          <w:szCs w:val="28"/>
        </w:rPr>
        <w:t>115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</w:rPr>
        <w:t>11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28</w:t>
      </w:r>
      <w:r>
        <w:rPr>
          <w:rFonts w:ascii="標楷體" w:eastAsia="標楷體" w:hAnsi="標楷體"/>
          <w:color w:val="000000"/>
          <w:sz w:val="28"/>
          <w:szCs w:val="28"/>
        </w:rPr>
        <w:t>日前以電子郵件告知本館承辦人員，以利後續遞補事宜，違反者將影響學校所有人以後申請實習的權益。</w:t>
      </w:r>
    </w:p>
    <w:p w:rsidR="007A1A08" w:rsidRDefault="00EF5A93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備取者遞補將於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115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12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16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日前</w:t>
      </w:r>
      <w:r>
        <w:rPr>
          <w:rFonts w:ascii="標楷體" w:eastAsia="標楷體" w:hAnsi="標楷體"/>
          <w:color w:val="000000"/>
          <w:sz w:val="28"/>
          <w:szCs w:val="28"/>
        </w:rPr>
        <w:t>以</w:t>
      </w:r>
      <w:r>
        <w:rPr>
          <w:rFonts w:ascii="標楷體" w:eastAsia="標楷體" w:hAnsi="標楷體"/>
          <w:color w:val="000000"/>
          <w:sz w:val="28"/>
          <w:szCs w:val="28"/>
        </w:rPr>
        <w:t>E-mail</w:t>
      </w:r>
      <w:r>
        <w:rPr>
          <w:rFonts w:ascii="標楷體" w:eastAsia="標楷體" w:hAnsi="標楷體"/>
          <w:color w:val="000000"/>
          <w:sz w:val="28"/>
          <w:szCs w:val="28"/>
        </w:rPr>
        <w:t>個別通知報到意願。</w:t>
      </w:r>
    </w:p>
    <w:p w:rsidR="007A1A08" w:rsidRDefault="00EF5A93">
      <w:pPr>
        <w:pStyle w:val="Web"/>
        <w:numPr>
          <w:ilvl w:val="0"/>
          <w:numId w:val="5"/>
        </w:numPr>
        <w:tabs>
          <w:tab w:val="left" w:pos="-5570"/>
          <w:tab w:val="left" w:pos="-4422"/>
        </w:tabs>
        <w:snapToGrid w:val="0"/>
        <w:spacing w:before="0" w:after="0" w:line="276" w:lineRule="auto"/>
        <w:ind w:left="0" w:hanging="8135"/>
        <w:rPr>
          <w:rFonts w:ascii="標楷體" w:eastAsia="標楷體" w:hAnsi="標楷體"/>
          <w:b/>
          <w:color w:val="000000"/>
          <w:sz w:val="27"/>
          <w:szCs w:val="27"/>
        </w:rPr>
      </w:pPr>
      <w:r>
        <w:rPr>
          <w:rFonts w:ascii="標楷體" w:eastAsia="標楷體" w:hAnsi="標楷體"/>
          <w:b/>
          <w:color w:val="000000"/>
          <w:sz w:val="27"/>
          <w:szCs w:val="27"/>
        </w:rPr>
        <w:t>六、其他事項</w:t>
      </w:r>
    </w:p>
    <w:p w:rsidR="007A1A08" w:rsidRDefault="00EF5A93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錄取學生請依本館規定時間至本館報到，本館將進行實習前講習，並告知實習安全注意事項及相關規定。</w:t>
      </w:r>
    </w:p>
    <w:p w:rsidR="007A1A08" w:rsidRDefault="00EF5A93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本項實習屬實務經驗學習課程，故不提供任何薪資及其他津貼，亦不提供實習期間的保險事宜，確定錄取之實習生需請學校提供學生保險證明，或提供自行投保意外險證明。</w:t>
      </w:r>
    </w:p>
    <w:p w:rsidR="007A1A08" w:rsidRDefault="00EF5A93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實習學生應依本館上下班時間規定為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準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，不得隨意缺席，因故須請假者，須填寫假單；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惟</w:t>
      </w:r>
      <w:proofErr w:type="gramEnd"/>
      <w:r>
        <w:rPr>
          <w:rFonts w:ascii="標楷體" w:eastAsia="標楷體" w:hAnsi="標楷體"/>
          <w:color w:val="000000"/>
          <w:sz w:val="28"/>
          <w:szCs w:val="28"/>
          <w:u w:val="single"/>
        </w:rPr>
        <w:t>請假日數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(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事假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)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不得超過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3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日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7A1A08" w:rsidRDefault="00EF5A93">
      <w:pPr>
        <w:pStyle w:val="Web"/>
        <w:numPr>
          <w:ilvl w:val="0"/>
          <w:numId w:val="7"/>
        </w:numPr>
        <w:tabs>
          <w:tab w:val="left" w:pos="-5528"/>
          <w:tab w:val="left" w:pos="-4422"/>
        </w:tabs>
        <w:snapToGrid w:val="0"/>
        <w:spacing w:before="0" w:after="0" w:line="276" w:lineRule="auto"/>
        <w:ind w:left="0" w:hanging="8135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七、</w:t>
      </w:r>
      <w:r>
        <w:rPr>
          <w:rFonts w:ascii="標楷體" w:eastAsia="標楷體" w:hAnsi="標楷體"/>
          <w:color w:val="000000"/>
          <w:sz w:val="28"/>
          <w:szCs w:val="28"/>
        </w:rPr>
        <w:t>本作業若有未盡事宜隨時補充修正之，經機關首長核准後生效</w:t>
      </w:r>
      <w:r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sectPr w:rsidR="007A1A08">
      <w:footerReference w:type="default" r:id="rId7"/>
      <w:pgSz w:w="11906" w:h="16838"/>
      <w:pgMar w:top="851" w:right="1080" w:bottom="1440" w:left="1080" w:header="720" w:footer="992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A93" w:rsidRDefault="00EF5A93">
      <w:r>
        <w:separator/>
      </w:r>
    </w:p>
  </w:endnote>
  <w:endnote w:type="continuationSeparator" w:id="0">
    <w:p w:rsidR="00EF5A93" w:rsidRDefault="00EF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997" w:rsidRDefault="00EF5A93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171997" w:rsidRDefault="00EF5A9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A93" w:rsidRDefault="00EF5A93">
      <w:r>
        <w:rPr>
          <w:color w:val="000000"/>
        </w:rPr>
        <w:separator/>
      </w:r>
    </w:p>
  </w:footnote>
  <w:footnote w:type="continuationSeparator" w:id="0">
    <w:p w:rsidR="00EF5A93" w:rsidRDefault="00EF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802C1"/>
    <w:multiLevelType w:val="multilevel"/>
    <w:tmpl w:val="8EF01E9A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abstractNum w:abstractNumId="1" w15:restartNumberingAfterBreak="0">
    <w:nsid w:val="227F14C3"/>
    <w:multiLevelType w:val="multilevel"/>
    <w:tmpl w:val="404CF54A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abstractNum w:abstractNumId="2" w15:restartNumberingAfterBreak="0">
    <w:nsid w:val="39C860D9"/>
    <w:multiLevelType w:val="multilevel"/>
    <w:tmpl w:val="7960CF44"/>
    <w:lvl w:ilvl="0">
      <w:start w:val="1"/>
      <w:numFmt w:val="decimal"/>
      <w:lvlText w:val="(%1)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1D72C7"/>
    <w:multiLevelType w:val="multilevel"/>
    <w:tmpl w:val="3CF62B24"/>
    <w:lvl w:ilvl="0">
      <w:start w:val="1"/>
      <w:numFmt w:val="decimal"/>
      <w:lvlText w:val="%1、"/>
      <w:lvlJc w:val="left"/>
      <w:pPr>
        <w:ind w:left="5584" w:hanging="480"/>
      </w:pPr>
      <w:rPr>
        <w:b/>
      </w:rPr>
    </w:lvl>
    <w:lvl w:ilvl="1">
      <w:start w:val="1"/>
      <w:numFmt w:val="ideographTraditional"/>
      <w:lvlText w:val="%2、"/>
      <w:lvlJc w:val="left"/>
      <w:pPr>
        <w:ind w:left="8615" w:hanging="480"/>
      </w:pPr>
    </w:lvl>
    <w:lvl w:ilvl="2">
      <w:start w:val="1"/>
      <w:numFmt w:val="lowerRoman"/>
      <w:lvlText w:val="%3."/>
      <w:lvlJc w:val="right"/>
      <w:pPr>
        <w:ind w:left="9095" w:hanging="480"/>
      </w:pPr>
    </w:lvl>
    <w:lvl w:ilvl="3">
      <w:start w:val="1"/>
      <w:numFmt w:val="decimal"/>
      <w:lvlText w:val="%4."/>
      <w:lvlJc w:val="left"/>
      <w:pPr>
        <w:ind w:left="9575" w:hanging="480"/>
      </w:pPr>
    </w:lvl>
    <w:lvl w:ilvl="4">
      <w:start w:val="1"/>
      <w:numFmt w:val="ideographTraditional"/>
      <w:lvlText w:val="%5、"/>
      <w:lvlJc w:val="left"/>
      <w:pPr>
        <w:ind w:left="10055" w:hanging="480"/>
      </w:pPr>
    </w:lvl>
    <w:lvl w:ilvl="5">
      <w:start w:val="1"/>
      <w:numFmt w:val="lowerRoman"/>
      <w:lvlText w:val="%6."/>
      <w:lvlJc w:val="right"/>
      <w:pPr>
        <w:ind w:left="10535" w:hanging="480"/>
      </w:pPr>
    </w:lvl>
    <w:lvl w:ilvl="6">
      <w:start w:val="1"/>
      <w:numFmt w:val="decimal"/>
      <w:lvlText w:val="%7."/>
      <w:lvlJc w:val="left"/>
      <w:pPr>
        <w:ind w:left="11015" w:hanging="480"/>
      </w:pPr>
    </w:lvl>
    <w:lvl w:ilvl="7">
      <w:start w:val="1"/>
      <w:numFmt w:val="ideographTraditional"/>
      <w:lvlText w:val="%8、"/>
      <w:lvlJc w:val="left"/>
      <w:pPr>
        <w:ind w:left="11495" w:hanging="480"/>
      </w:pPr>
    </w:lvl>
    <w:lvl w:ilvl="8">
      <w:start w:val="1"/>
      <w:numFmt w:val="lowerRoman"/>
      <w:lvlText w:val="%9."/>
      <w:lvlJc w:val="right"/>
      <w:pPr>
        <w:ind w:left="11975" w:hanging="480"/>
      </w:pPr>
    </w:lvl>
  </w:abstractNum>
  <w:abstractNum w:abstractNumId="4" w15:restartNumberingAfterBreak="0">
    <w:nsid w:val="466C5178"/>
    <w:multiLevelType w:val="multilevel"/>
    <w:tmpl w:val="535A02D6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1"/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A1A08"/>
    <w:rsid w:val="007A1A08"/>
    <w:rsid w:val="00BC2E99"/>
    <w:rsid w:val="00E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D3408E-E4DD-4455-8373-C9E127A7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/>
      <w:kern w:val="0"/>
      <w:szCs w:val="24"/>
    </w:rPr>
  </w:style>
  <w:style w:type="paragraph" w:styleId="a5">
    <w:name w:val="List Paragraph"/>
    <w:basedOn w:val="Textbody"/>
    <w:pPr>
      <w:ind w:left="480"/>
    </w:pPr>
  </w:style>
  <w:style w:type="character" w:customStyle="1" w:styleId="a6">
    <w:name w:val="頁首 字元"/>
    <w:basedOn w:val="a0"/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&#38468;&#20214;-&#21463;&#29702;&#22823;&#23560;&#38498;&#26657;&#23416;&#29983;&#30003;&#35531;&#23506;&#20551;&#23526;&#32722;&#20316;&#26989;&#38920;&#30693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企研組-郭芝廷</dc:creator>
  <cp:lastModifiedBy>user</cp:lastModifiedBy>
  <cp:revision>2</cp:revision>
  <cp:lastPrinted>2025-03-17T05:08:00Z</cp:lastPrinted>
  <dcterms:created xsi:type="dcterms:W3CDTF">2026-09-21T03:49:00Z</dcterms:created>
  <dcterms:modified xsi:type="dcterms:W3CDTF">2026-09-21T03:49:00Z</dcterms:modified>
</cp:coreProperties>
</file>